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</w:p>
    <w:p w14:paraId="00000002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</w:p>
    <w:p w14:paraId="00000003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</w:p>
    <w:p w14:paraId="00000004" w14:textId="77777777" w:rsidR="005125F8" w:rsidRDefault="008D1CA9">
      <w:pPr>
        <w:tabs>
          <w:tab w:val="right" w:pos="10800"/>
          <w:tab w:val="right" w:pos="10710"/>
        </w:tabs>
        <w:spacing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Wojtek Matwiejczyk</w:t>
      </w:r>
    </w:p>
    <w:p w14:paraId="00000005" w14:textId="77777777" w:rsidR="005125F8" w:rsidRDefault="005125F8">
      <w:pPr>
        <w:tabs>
          <w:tab w:val="right" w:pos="10800"/>
          <w:tab w:val="right" w:pos="10710"/>
        </w:tabs>
        <w:spacing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06" w14:textId="1A5DCACB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Location:</w:t>
      </w:r>
      <w:r>
        <w:rPr>
          <w:rFonts w:ascii="Calibri" w:eastAsia="Calibri" w:hAnsi="Calibri" w:cs="Calibri"/>
        </w:rPr>
        <w:t xml:space="preserve"> Ontario </w:t>
      </w:r>
      <w:r>
        <w:rPr>
          <w:rFonts w:ascii="Calibri" w:eastAsia="Calibri" w:hAnsi="Calibri" w:cs="Calibri"/>
          <w:b/>
        </w:rPr>
        <w:tab/>
        <w:t xml:space="preserve">Email: </w:t>
      </w:r>
      <w:r>
        <w:rPr>
          <w:rFonts w:ascii="Calibri" w:eastAsia="Calibri" w:hAnsi="Calibri" w:cs="Calibri"/>
        </w:rPr>
        <w:t>corewebmedia@gmail.com</w:t>
      </w: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Website: </w:t>
      </w:r>
      <w:r>
        <w:rPr>
          <w:rFonts w:ascii="Calibri" w:eastAsia="Calibri" w:hAnsi="Calibri" w:cs="Calibri"/>
        </w:rPr>
        <w:t>www.corewebmedia.ca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Phone: </w:t>
      </w:r>
      <w:r>
        <w:rPr>
          <w:rFonts w:ascii="Calibri" w:eastAsia="Calibri" w:hAnsi="Calibri" w:cs="Calibri"/>
        </w:rPr>
        <w:t>(905) 519-3322</w:t>
      </w:r>
    </w:p>
    <w:p w14:paraId="00000008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</w:p>
    <w:p w14:paraId="00000009" w14:textId="77777777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SUMMARY</w:t>
      </w:r>
    </w:p>
    <w:p w14:paraId="0000000A" w14:textId="5DE1EC76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Digital Product Developer with </w:t>
      </w:r>
      <w:r w:rsidR="006C2BB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+ years of experience developing innovative cross-platform web applications from concept to delivery that drive efficiency, productivity, and profitability. Hands-on Software Engineer focused on designing and deploying digital solutions that enhance the user experience, streamline business operations, and increase revenue growth at scale.</w:t>
      </w:r>
    </w:p>
    <w:p w14:paraId="0000000B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</w:p>
    <w:p w14:paraId="0000000C" w14:textId="77777777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SKILLS</w:t>
      </w:r>
    </w:p>
    <w:p w14:paraId="0000000D" w14:textId="77777777" w:rsidR="005125F8" w:rsidRDefault="008D1CA9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Product:</w:t>
      </w:r>
      <w:r>
        <w:rPr>
          <w:rFonts w:ascii="Calibri" w:eastAsia="Calibri" w:hAnsi="Calibri" w:cs="Calibri"/>
        </w:rPr>
        <w:t xml:space="preserve"> Product Vision, Roadmap Development, Business Requirements, Product Specifications, Feature Planning &amp; Prioritization, User Experience, Documentation, Agile/Scrum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Frontend &amp; UI/UX, Software Development Lifecycle</w:t>
      </w:r>
    </w:p>
    <w:p w14:paraId="0000000E" w14:textId="77777777" w:rsidR="005125F8" w:rsidRDefault="008D1CA9">
      <w:pPr>
        <w:numPr>
          <w:ilvl w:val="0"/>
          <w:numId w:val="4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Leadership: </w:t>
      </w:r>
      <w:r>
        <w:rPr>
          <w:rFonts w:ascii="Calibri" w:eastAsia="Calibri" w:hAnsi="Calibri" w:cs="Calibri"/>
        </w:rPr>
        <w:t>Strategic Planning &amp; Execution, Project Management, Process Improvement, Cross-functional Collaboration</w:t>
      </w:r>
    </w:p>
    <w:p w14:paraId="0000000F" w14:textId="746B96AD" w:rsidR="005125F8" w:rsidRDefault="008D1CA9">
      <w:pPr>
        <w:numPr>
          <w:ilvl w:val="0"/>
          <w:numId w:val="4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Software: </w:t>
      </w:r>
      <w:r>
        <w:rPr>
          <w:rFonts w:ascii="Calibri" w:eastAsia="Calibri" w:hAnsi="Calibri" w:cs="Calibri"/>
        </w:rPr>
        <w:t xml:space="preserve">PHP, Laravel, CodeIgniter, Java, JavaScript, AngularJS, VueJS, NPM, JSON, jQuery, NodeJS, Webpack, Slack Bot, XML, HTML, CSS, Bootstrap, Materialize, Foundation, SQL, MySQL, Oracle PL SQL, .NET, C#, VB, </w:t>
      </w:r>
      <w:r w:rsidR="006C2BBD">
        <w:rPr>
          <w:rFonts w:ascii="Calibri" w:eastAsia="Calibri" w:hAnsi="Calibri" w:cs="Calibri"/>
        </w:rPr>
        <w:t>ASP, Selenium</w:t>
      </w:r>
      <w:r>
        <w:rPr>
          <w:rFonts w:ascii="Calibri" w:eastAsia="Calibri" w:hAnsi="Calibri" w:cs="Calibri"/>
        </w:rPr>
        <w:t>, MS Office</w:t>
      </w:r>
    </w:p>
    <w:p w14:paraId="00000010" w14:textId="77777777" w:rsidR="005125F8" w:rsidRDefault="008D1CA9">
      <w:pPr>
        <w:numPr>
          <w:ilvl w:val="0"/>
          <w:numId w:val="4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Graphic Design &amp; Digital Imaging: </w:t>
      </w:r>
      <w:r>
        <w:rPr>
          <w:rFonts w:ascii="Calibri" w:eastAsia="Calibri" w:hAnsi="Calibri" w:cs="Calibri"/>
        </w:rPr>
        <w:t>Photoshop, Adobe After Effects, Illustrator, Cinema 4D, 3D Modeling and Animation.</w:t>
      </w:r>
    </w:p>
    <w:p w14:paraId="00000011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</w:p>
    <w:p w14:paraId="00000012" w14:textId="77777777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EDUCATION &amp; CERTIFICATIONS</w:t>
      </w:r>
    </w:p>
    <w:p w14:paraId="00000013" w14:textId="77777777" w:rsidR="005125F8" w:rsidRDefault="008D1CA9">
      <w:pPr>
        <w:numPr>
          <w:ilvl w:val="0"/>
          <w:numId w:val="5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Ontario College Advanced Diploma in Software Development - Computer Systems Technology, Mohawk College</w:t>
      </w:r>
    </w:p>
    <w:p w14:paraId="00000014" w14:textId="77777777" w:rsidR="005125F8" w:rsidRDefault="008D1CA9">
      <w:pPr>
        <w:numPr>
          <w:ilvl w:val="1"/>
          <w:numId w:val="5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Relevant Coursework: Oracle PL/SQL, Web 2.0 &amp; PHP, Software Engineering Project, Enterprise Java, PHP &amp; JavaScript, Software Quality &amp; Testing, Advanced Programming in .NET, Advanced PHP, Android Applications</w:t>
      </w:r>
    </w:p>
    <w:p w14:paraId="00000015" w14:textId="77777777" w:rsidR="005125F8" w:rsidRDefault="008D1CA9">
      <w:pPr>
        <w:numPr>
          <w:ilvl w:val="0"/>
          <w:numId w:val="6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Ontario College Diploma in Software Support - Computer Systems Technician, Mohawk College</w:t>
      </w:r>
    </w:p>
    <w:p w14:paraId="00000016" w14:textId="77777777" w:rsidR="005125F8" w:rsidRDefault="008D1CA9">
      <w:pPr>
        <w:numPr>
          <w:ilvl w:val="1"/>
          <w:numId w:val="5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Relevant Coursework: IT Business Fundamentals, Leadership, Database Theory, IT Management and Metrics, IT Project Management, Systems Analysis &amp; Design, HTML5 &amp; Mobile Web Development, Object-Oriented Systems</w:t>
      </w:r>
    </w:p>
    <w:p w14:paraId="00000017" w14:textId="77777777" w:rsidR="005125F8" w:rsidRDefault="008D1CA9">
      <w:pPr>
        <w:numPr>
          <w:ilvl w:val="0"/>
          <w:numId w:val="5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WordPress Essential Training Certification</w:t>
      </w:r>
      <w:r>
        <w:rPr>
          <w:rFonts w:ascii="Calibri" w:eastAsia="Calibri" w:hAnsi="Calibri" w:cs="Calibri"/>
        </w:rPr>
        <w:tab/>
      </w:r>
    </w:p>
    <w:p w14:paraId="00000018" w14:textId="77777777" w:rsidR="005125F8" w:rsidRDefault="005125F8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</w:p>
    <w:p w14:paraId="00000019" w14:textId="7383E33C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RELEVANT EXPERIENCE</w:t>
      </w:r>
    </w:p>
    <w:p w14:paraId="158A8F9D" w14:textId="62CC00B3" w:rsidR="008D1CA9" w:rsidRPr="008D1CA9" w:rsidRDefault="008D1CA9" w:rsidP="008D1CA9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Country Digital Product Specialist</w:t>
      </w:r>
      <w:r w:rsidRPr="008E31F9">
        <w:rPr>
          <w:rFonts w:ascii="Calibri" w:eastAsia="Times New Roman" w:hAnsi="Calibri" w:cs="Calibri"/>
          <w:b/>
          <w:bCs/>
          <w:color w:val="000000"/>
        </w:rPr>
        <w:t xml:space="preserve">, </w:t>
      </w:r>
      <w:r>
        <w:rPr>
          <w:rFonts w:ascii="Calibri" w:eastAsia="Times New Roman" w:hAnsi="Calibri" w:cs="Calibri"/>
          <w:b/>
          <w:bCs/>
          <w:color w:val="000000"/>
        </w:rPr>
        <w:t>IKEA</w:t>
      </w:r>
      <w:r w:rsidRPr="008E31F9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E31F9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 w:rsidRPr="008E31F9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–</w:t>
      </w:r>
      <w:r w:rsidRPr="008E31F9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</w:p>
    <w:p w14:paraId="7FB445EF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Developed Laminate Countertop estimation and order system that calculated prices based on layout patterns, measurements, materials used and customer selected add-ons across the Canadian Market.</w:t>
      </w:r>
    </w:p>
    <w:p w14:paraId="41EBE21A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Designed and developed payment system for IKEA’s trail food subscription service using IKEA’s internal purchasing systems, customer master lookup and Moneris.</w:t>
      </w:r>
    </w:p>
    <w:p w14:paraId="114DD817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Co-developed IKEA’s ASIS used furniture solution with different countries and external companies.</w:t>
      </w:r>
    </w:p>
    <w:p w14:paraId="72679942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Managed several cloud products on AWS and GCP.</w:t>
      </w:r>
    </w:p>
    <w:p w14:paraId="0B6F6DF1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Created serverless, no SQL GCP solution using Google Sheets, GS Code, VueJS, IKEA Skapa CSS framework.</w:t>
      </w:r>
    </w:p>
    <w:p w14:paraId="4CD97EDB" w14:textId="77777777" w:rsidR="008D1CA9" w:rsidRDefault="008D1CA9" w:rsidP="008D1CA9">
      <w:pPr>
        <w:numPr>
          <w:ilvl w:val="0"/>
          <w:numId w:val="8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Regularly consumed and created various APIs across IKEA.</w:t>
      </w:r>
    </w:p>
    <w:p w14:paraId="25B16604" w14:textId="24AB9430" w:rsidR="008D1CA9" w:rsidRPr="008D1CA9" w:rsidRDefault="008D1CA9" w:rsidP="008D1CA9">
      <w:pPr>
        <w:numPr>
          <w:ilvl w:val="0"/>
          <w:numId w:val="8"/>
        </w:numPr>
        <w:tabs>
          <w:tab w:val="right" w:pos="10710"/>
        </w:tabs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Audited AODA standards and was involved in developing IKEA Global Product Lifecycle Framework.</w:t>
      </w:r>
    </w:p>
    <w:p w14:paraId="0000001A" w14:textId="37314F2E" w:rsidR="005125F8" w:rsidRDefault="008D1CA9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Web Programmer, </w:t>
      </w:r>
      <w:proofErr w:type="spellStart"/>
      <w:r>
        <w:rPr>
          <w:rFonts w:ascii="Calibri" w:eastAsia="Calibri" w:hAnsi="Calibri" w:cs="Calibri"/>
          <w:b/>
        </w:rPr>
        <w:t>Evertz</w:t>
      </w:r>
      <w:proofErr w:type="spellEnd"/>
      <w:r>
        <w:rPr>
          <w:rFonts w:ascii="Calibri" w:eastAsia="Calibri" w:hAnsi="Calibri" w:cs="Calibri"/>
          <w:b/>
        </w:rPr>
        <w:t xml:space="preserve"> Microsystems </w:t>
      </w:r>
      <w:r>
        <w:rPr>
          <w:rFonts w:ascii="Calibri" w:eastAsia="Calibri" w:hAnsi="Calibri" w:cs="Calibri"/>
          <w:b/>
        </w:rPr>
        <w:tab/>
        <w:t>2018 - 2021</w:t>
      </w:r>
    </w:p>
    <w:p w14:paraId="0000001B" w14:textId="77777777" w:rsidR="005125F8" w:rsidRDefault="008D1CA9">
      <w:pPr>
        <w:numPr>
          <w:ilvl w:val="0"/>
          <w:numId w:val="1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 and develop enterprise-level intra web applications to manage employees, payroll, customer support portals, calendars, and internal communications used by 1200+ employees with millions of requests per day.</w:t>
      </w:r>
    </w:p>
    <w:p w14:paraId="0000001C" w14:textId="77777777" w:rsidR="005125F8" w:rsidRDefault="008D1CA9">
      <w:pPr>
        <w:numPr>
          <w:ilvl w:val="0"/>
          <w:numId w:val="1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Configured server and user logging by tracking HTTP requests and recording POST and PUT JSON objects to record access times, </w:t>
      </w:r>
      <w:proofErr w:type="spellStart"/>
      <w:r>
        <w:rPr>
          <w:rFonts w:ascii="Calibri" w:eastAsia="Calibri" w:hAnsi="Calibri" w:cs="Calibri"/>
        </w:rPr>
        <w:t>ips</w:t>
      </w:r>
      <w:proofErr w:type="spellEnd"/>
      <w:r>
        <w:rPr>
          <w:rFonts w:ascii="Calibri" w:eastAsia="Calibri" w:hAnsi="Calibri" w:cs="Calibri"/>
        </w:rPr>
        <w:t xml:space="preserve">, and user requests using ELK Stack to improve employee and customer accountability and prevent data loss. </w:t>
      </w:r>
    </w:p>
    <w:p w14:paraId="0000001D" w14:textId="2649E545" w:rsidR="005125F8" w:rsidRDefault="008D1CA9">
      <w:pPr>
        <w:numPr>
          <w:ilvl w:val="0"/>
          <w:numId w:val="1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Embedded a real-time messaging application into the Internal Web at </w:t>
      </w:r>
      <w:proofErr w:type="spellStart"/>
      <w:r>
        <w:rPr>
          <w:rFonts w:ascii="Calibri" w:eastAsia="Calibri" w:hAnsi="Calibri" w:cs="Calibri"/>
        </w:rPr>
        <w:t>Evertz</w:t>
      </w:r>
      <w:proofErr w:type="spellEnd"/>
      <w:r>
        <w:rPr>
          <w:rFonts w:ascii="Calibri" w:eastAsia="Calibri" w:hAnsi="Calibri" w:cs="Calibri"/>
        </w:rPr>
        <w:t xml:space="preserve"> Microsystems using sockets.</w:t>
      </w:r>
    </w:p>
    <w:p w14:paraId="0000001E" w14:textId="77777777" w:rsidR="005125F8" w:rsidRDefault="008D1CA9">
      <w:pPr>
        <w:numPr>
          <w:ilvl w:val="0"/>
          <w:numId w:val="1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Created an Overtime Payroll Recording and Reporting System and a multi-calendar application integrated into the quoting, sales, service maintenance &amp; repair systems to track employee meetings, sales trips, vacations, &amp; engineering reports. </w:t>
      </w:r>
    </w:p>
    <w:p w14:paraId="0000001F" w14:textId="77777777" w:rsidR="005125F8" w:rsidRDefault="008D1CA9">
      <w:pPr>
        <w:numPr>
          <w:ilvl w:val="0"/>
          <w:numId w:val="1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Developing a tax reporting system utilizing AI for the R&amp;D department. </w:t>
      </w:r>
    </w:p>
    <w:p w14:paraId="0000002C" w14:textId="094A3316" w:rsidR="005125F8" w:rsidRDefault="008D1CA9">
      <w:pPr>
        <w:tabs>
          <w:tab w:val="right" w:pos="1080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Web Developer, Office of the Provincial Controller</w:t>
      </w:r>
      <w:r>
        <w:rPr>
          <w:rFonts w:ascii="Calibri" w:eastAsia="Calibri" w:hAnsi="Calibri" w:cs="Calibri"/>
          <w:b/>
        </w:rPr>
        <w:tab/>
        <w:t>2015</w:t>
      </w:r>
      <w:r w:rsidR="006C2BBD">
        <w:rPr>
          <w:rFonts w:ascii="Calibri" w:eastAsia="Calibri" w:hAnsi="Calibri" w:cs="Calibri"/>
          <w:b/>
        </w:rPr>
        <w:t>-2016</w:t>
      </w:r>
    </w:p>
    <w:p w14:paraId="0000002D" w14:textId="77777777" w:rsidR="005125F8" w:rsidRDefault="008D1CA9">
      <w:pPr>
        <w:numPr>
          <w:ilvl w:val="0"/>
          <w:numId w:val="3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Led website design and development, conducted troubleshooting for application issues, and oversaw data management.</w:t>
      </w:r>
    </w:p>
    <w:p w14:paraId="0000002E" w14:textId="77777777" w:rsidR="005125F8" w:rsidRDefault="008D1CA9">
      <w:pPr>
        <w:numPr>
          <w:ilvl w:val="0"/>
          <w:numId w:val="3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Designed logos, graphics, and training materials to support external office brand awareness and internal effectiveness.</w:t>
      </w:r>
    </w:p>
    <w:p w14:paraId="0000002F" w14:textId="5187893B" w:rsidR="005125F8" w:rsidRDefault="008D1CA9">
      <w:pPr>
        <w:numPr>
          <w:ilvl w:val="0"/>
          <w:numId w:val="3"/>
        </w:num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Provided digital solutions for the office’s web-based intranet to improve information sharing and knowledge base access. </w:t>
      </w:r>
    </w:p>
    <w:p w14:paraId="7566863F" w14:textId="77777777" w:rsidR="007B0051" w:rsidRDefault="007B0051" w:rsidP="007B0051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Freelance Web Developer</w:t>
      </w:r>
      <w:r>
        <w:rPr>
          <w:rFonts w:ascii="Calibri" w:eastAsia="Calibri" w:hAnsi="Calibri" w:cs="Calibri"/>
          <w:b/>
        </w:rPr>
        <w:tab/>
        <w:t>2011 - 2021</w:t>
      </w:r>
    </w:p>
    <w:p w14:paraId="79390409" w14:textId="77777777" w:rsidR="007B0051" w:rsidRDefault="007B0051" w:rsidP="007B0051">
      <w:pPr>
        <w:numPr>
          <w:ilvl w:val="0"/>
          <w:numId w:val="7"/>
        </w:numPr>
        <w:tabs>
          <w:tab w:val="right" w:pos="1080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 and deploy cross-platform applications with JavaScript, Flash, Dynamic 3D Animation, Web APIs, and Android.</w:t>
      </w:r>
    </w:p>
    <w:p w14:paraId="1B5CD5DE" w14:textId="77777777" w:rsidR="007B0051" w:rsidRDefault="007B0051" w:rsidP="007B0051">
      <w:pPr>
        <w:numPr>
          <w:ilvl w:val="0"/>
          <w:numId w:val="7"/>
        </w:numPr>
        <w:tabs>
          <w:tab w:val="right" w:pos="1080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 applications utilizing modern UX practices with a focus on AODA Standards to increase accessibility.</w:t>
      </w:r>
    </w:p>
    <w:p w14:paraId="53855E38" w14:textId="77777777" w:rsidR="007B0051" w:rsidRDefault="007B0051" w:rsidP="007B0051">
      <w:pPr>
        <w:numPr>
          <w:ilvl w:val="0"/>
          <w:numId w:val="7"/>
        </w:numPr>
        <w:tabs>
          <w:tab w:val="right" w:pos="1080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Designed and developed a Laravel PHP MVC Floorplan Application using Flash for the OPS intra web and Google Maps API.</w:t>
      </w:r>
    </w:p>
    <w:p w14:paraId="3E7C6981" w14:textId="77777777" w:rsidR="007B0051" w:rsidRDefault="007B0051" w:rsidP="007B0051">
      <w:pPr>
        <w:numPr>
          <w:ilvl w:val="0"/>
          <w:numId w:val="7"/>
        </w:numPr>
        <w:tabs>
          <w:tab w:val="right" w:pos="1080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Created a Geolocation user tracking feature with a Map Display and visitor counter, bot tracking, and device detection.</w:t>
      </w:r>
    </w:p>
    <w:p w14:paraId="45E84790" w14:textId="77777777" w:rsidR="007B0051" w:rsidRPr="007B0051" w:rsidRDefault="007B0051" w:rsidP="007B0051">
      <w:pPr>
        <w:numPr>
          <w:ilvl w:val="0"/>
          <w:numId w:val="7"/>
        </w:numPr>
        <w:tabs>
          <w:tab w:val="right" w:pos="1080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Built custom Laravel build tools to set up a GUI interface for creating models, migrations, seeders, and controllers.</w:t>
      </w:r>
    </w:p>
    <w:p w14:paraId="57A87A3E" w14:textId="77777777" w:rsidR="007B0051" w:rsidRDefault="007B0051" w:rsidP="007B0051">
      <w:pPr>
        <w:tabs>
          <w:tab w:val="right" w:pos="10800"/>
          <w:tab w:val="right" w:pos="10710"/>
        </w:tabs>
        <w:spacing w:line="240" w:lineRule="auto"/>
        <w:rPr>
          <w:rFonts w:ascii="Calibri" w:eastAsia="Calibri" w:hAnsi="Calibri" w:cs="Calibri"/>
        </w:rPr>
      </w:pPr>
    </w:p>
    <w:sectPr w:rsidR="007B0051">
      <w:pgSz w:w="12240" w:h="15840"/>
      <w:pgMar w:top="360" w:right="720" w:bottom="360" w:left="720" w:header="288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Franklin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C6D"/>
    <w:multiLevelType w:val="multilevel"/>
    <w:tmpl w:val="1FD0B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66D8E"/>
    <w:multiLevelType w:val="multilevel"/>
    <w:tmpl w:val="78643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022B22"/>
    <w:multiLevelType w:val="multilevel"/>
    <w:tmpl w:val="F6DE3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211A0F"/>
    <w:multiLevelType w:val="multilevel"/>
    <w:tmpl w:val="CA246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813059"/>
    <w:multiLevelType w:val="multilevel"/>
    <w:tmpl w:val="222A2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C3771F"/>
    <w:multiLevelType w:val="multilevel"/>
    <w:tmpl w:val="468CC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8265DA"/>
    <w:multiLevelType w:val="multilevel"/>
    <w:tmpl w:val="4E6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E0377"/>
    <w:multiLevelType w:val="multilevel"/>
    <w:tmpl w:val="4AEE01C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F8"/>
    <w:rsid w:val="00510CEC"/>
    <w:rsid w:val="005125F8"/>
    <w:rsid w:val="006C2BBD"/>
    <w:rsid w:val="007B0051"/>
    <w:rsid w:val="008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3D26"/>
  <w15:docId w15:val="{8A6596C7-508E-436D-8EBF-62C6DED5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lang w:val="en-US" w:eastAsia="en-C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40" w:line="240" w:lineRule="auto"/>
      <w:jc w:val="right"/>
      <w:outlineLvl w:val="0"/>
    </w:pPr>
    <w:rPr>
      <w:smallCaps/>
      <w:color w:val="000000"/>
      <w:sz w:val="5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right"/>
      <w:outlineLvl w:val="1"/>
    </w:pPr>
    <w:rPr>
      <w:smallCaps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720" w:after="180"/>
      <w:outlineLvl w:val="2"/>
    </w:pPr>
    <w:rPr>
      <w:rFonts w:ascii="Roboto Black" w:eastAsia="Roboto Black" w:hAnsi="Roboto Black" w:cs="Roboto Black"/>
      <w:b/>
      <w:smallCaps/>
      <w:color w:val="283037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mallCaps/>
      <w:color w:val="283037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D018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Franklin Gothic" w:eastAsia="Franklin Gothic" w:hAnsi="Franklin Gothic" w:cs="Franklin Gothic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910D-2183-4E5C-84B3-2371DE23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Matwiejczyk, Wojtek [Student]</cp:lastModifiedBy>
  <cp:revision>5</cp:revision>
  <dcterms:created xsi:type="dcterms:W3CDTF">2022-02-15T00:58:00Z</dcterms:created>
  <dcterms:modified xsi:type="dcterms:W3CDTF">2022-02-15T10:45:00Z</dcterms:modified>
</cp:coreProperties>
</file>